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483"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48"/>
        <w:gridCol w:w="6210"/>
      </w:tblGrid>
      <w:tr w:rsidR="000E7B3D" w:rsidTr="000A36C6">
        <w:trPr>
          <w:trHeight w:val="343"/>
        </w:trPr>
        <w:tc>
          <w:tcPr>
            <w:tcW w:w="7758"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3779D0">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0E7B3D" w:rsidTr="000A36C6">
        <w:trPr>
          <w:trHeight w:val="985"/>
        </w:trPr>
        <w:tc>
          <w:tcPr>
            <w:tcW w:w="1548" w:type="dxa"/>
            <w:tcBorders>
              <w:top w:val="single" w:sz="8" w:space="0" w:color="auto"/>
              <w:left w:val="single" w:sz="8" w:space="0" w:color="auto"/>
              <w:bottom w:val="single" w:sz="8" w:space="0" w:color="auto"/>
              <w:right w:val="single" w:sz="8" w:space="0" w:color="auto"/>
            </w:tcBorders>
            <w:vAlign w:val="center"/>
          </w:tcPr>
          <w:p w:rsidR="000E7B3D" w:rsidRPr="000A36C6" w:rsidRDefault="000E7B3D" w:rsidP="003779D0">
            <w:pPr>
              <w:jc w:val="center"/>
              <w:rPr>
                <w:rFonts w:ascii="Minya Nouvelle" w:hAnsi="Minya Nouvelle"/>
                <w:b/>
                <w:sz w:val="34"/>
                <w:szCs w:val="34"/>
              </w:rPr>
            </w:pPr>
            <w:r w:rsidRPr="000A36C6">
              <w:rPr>
                <w:rFonts w:ascii="Minya Nouvelle" w:hAnsi="Minya Nouvelle"/>
                <w:b/>
                <w:sz w:val="34"/>
                <w:szCs w:val="34"/>
              </w:rPr>
              <w:t>Reading</w:t>
            </w:r>
          </w:p>
        </w:tc>
        <w:tc>
          <w:tcPr>
            <w:tcW w:w="6210" w:type="dxa"/>
            <w:tcBorders>
              <w:top w:val="single" w:sz="8" w:space="0" w:color="auto"/>
              <w:left w:val="single" w:sz="8" w:space="0" w:color="auto"/>
              <w:bottom w:val="single" w:sz="8" w:space="0" w:color="auto"/>
              <w:right w:val="single" w:sz="8" w:space="0" w:color="auto"/>
            </w:tcBorders>
            <w:vAlign w:val="center"/>
          </w:tcPr>
          <w:p w:rsidR="000E7B3D" w:rsidRDefault="00404EBC" w:rsidP="003779D0">
            <w:pPr>
              <w:rPr>
                <w:rFonts w:ascii="Century Gothic" w:hAnsi="Century Gothic"/>
                <w:sz w:val="20"/>
                <w:szCs w:val="20"/>
              </w:rPr>
            </w:pPr>
            <w:r>
              <w:rPr>
                <w:rFonts w:ascii="Century Gothic" w:hAnsi="Century Gothic"/>
                <w:sz w:val="20"/>
                <w:szCs w:val="20"/>
              </w:rPr>
              <w:t>RLK.3 I can identify characters, setting, and details in a story</w:t>
            </w:r>
          </w:p>
          <w:p w:rsidR="00404EBC" w:rsidRDefault="00404EBC" w:rsidP="003779D0">
            <w:pPr>
              <w:rPr>
                <w:rFonts w:ascii="Century Gothic" w:hAnsi="Century Gothic"/>
                <w:sz w:val="20"/>
                <w:szCs w:val="20"/>
              </w:rPr>
            </w:pPr>
            <w:r>
              <w:rPr>
                <w:rFonts w:ascii="Century Gothic" w:hAnsi="Century Gothic"/>
                <w:sz w:val="20"/>
                <w:szCs w:val="20"/>
              </w:rPr>
              <w:t>FRK.2a I can recognize and produce rhyming words</w:t>
            </w:r>
          </w:p>
          <w:p w:rsidR="000E7B3D" w:rsidRPr="000A36C6" w:rsidRDefault="000E7B3D" w:rsidP="003779D0">
            <w:pPr>
              <w:rPr>
                <w:rFonts w:ascii="Century Gothic" w:hAnsi="Century Gothic"/>
                <w:b/>
                <w:sz w:val="20"/>
                <w:szCs w:val="20"/>
              </w:rPr>
            </w:pPr>
            <w:r w:rsidRPr="000A36C6">
              <w:rPr>
                <w:rFonts w:ascii="Century Gothic" w:hAnsi="Century Gothic"/>
                <w:b/>
                <w:sz w:val="20"/>
                <w:szCs w:val="20"/>
                <w:u w:val="single"/>
              </w:rPr>
              <w:t>Sight Words</w:t>
            </w:r>
            <w:r>
              <w:rPr>
                <w:rFonts w:ascii="Century Gothic" w:hAnsi="Century Gothic"/>
                <w:b/>
                <w:sz w:val="20"/>
                <w:szCs w:val="20"/>
              </w:rPr>
              <w:t xml:space="preserve">: </w:t>
            </w:r>
            <w:r w:rsidR="00404EBC">
              <w:rPr>
                <w:rFonts w:ascii="Century Gothic" w:hAnsi="Century Gothic"/>
                <w:b/>
                <w:sz w:val="20"/>
                <w:szCs w:val="20"/>
              </w:rPr>
              <w:t>one, got</w:t>
            </w:r>
            <w:r w:rsidR="000A36C6">
              <w:rPr>
                <w:rFonts w:ascii="Century Gothic" w:hAnsi="Century Gothic"/>
                <w:b/>
                <w:sz w:val="20"/>
                <w:szCs w:val="20"/>
              </w:rPr>
              <w:t xml:space="preserve">     </w:t>
            </w:r>
            <w:r w:rsidRPr="000A36C6">
              <w:rPr>
                <w:rFonts w:ascii="Century Gothic" w:hAnsi="Century Gothic"/>
                <w:b/>
                <w:sz w:val="20"/>
                <w:szCs w:val="20"/>
                <w:u w:val="single"/>
              </w:rPr>
              <w:t>Vocabulary</w:t>
            </w:r>
            <w:r>
              <w:rPr>
                <w:rFonts w:ascii="Century Gothic" w:hAnsi="Century Gothic"/>
                <w:b/>
                <w:sz w:val="20"/>
                <w:szCs w:val="20"/>
              </w:rPr>
              <w:t xml:space="preserve">: </w:t>
            </w:r>
            <w:r w:rsidR="008205C5">
              <w:rPr>
                <w:rFonts w:ascii="Century Gothic" w:hAnsi="Century Gothic"/>
                <w:b/>
                <w:sz w:val="20"/>
                <w:szCs w:val="20"/>
              </w:rPr>
              <w:t>rhyme, rhyming</w:t>
            </w:r>
          </w:p>
        </w:tc>
      </w:tr>
      <w:tr w:rsidR="000E7B3D" w:rsidTr="000A36C6">
        <w:tc>
          <w:tcPr>
            <w:tcW w:w="1548"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3779D0">
            <w:pPr>
              <w:jc w:val="center"/>
              <w:rPr>
                <w:rFonts w:ascii="Minya Nouvelle" w:hAnsi="Minya Nouvelle"/>
                <w:b/>
                <w:sz w:val="36"/>
                <w:szCs w:val="36"/>
              </w:rPr>
            </w:pPr>
            <w:r>
              <w:rPr>
                <w:rFonts w:ascii="Minya Nouvelle" w:hAnsi="Minya Nouvelle"/>
                <w:b/>
                <w:sz w:val="36"/>
                <w:szCs w:val="36"/>
              </w:rPr>
              <w:t>Writing</w:t>
            </w:r>
          </w:p>
        </w:tc>
        <w:tc>
          <w:tcPr>
            <w:tcW w:w="6210" w:type="dxa"/>
            <w:tcBorders>
              <w:top w:val="single" w:sz="8" w:space="0" w:color="auto"/>
              <w:left w:val="single" w:sz="8" w:space="0" w:color="auto"/>
              <w:bottom w:val="single" w:sz="8" w:space="0" w:color="auto"/>
              <w:right w:val="single" w:sz="8" w:space="0" w:color="auto"/>
            </w:tcBorders>
            <w:vAlign w:val="center"/>
          </w:tcPr>
          <w:p w:rsidR="000E7B3D" w:rsidRDefault="008205C5" w:rsidP="003779D0">
            <w:pPr>
              <w:rPr>
                <w:rFonts w:ascii="Century Gothic" w:hAnsi="Century Gothic"/>
                <w:sz w:val="20"/>
                <w:szCs w:val="20"/>
              </w:rPr>
            </w:pPr>
            <w:r>
              <w:rPr>
                <w:rFonts w:ascii="Century Gothic" w:hAnsi="Century Gothic"/>
                <w:sz w:val="20"/>
                <w:szCs w:val="20"/>
              </w:rPr>
              <w:t>WK.2 I can write and tell about a topic</w:t>
            </w:r>
          </w:p>
          <w:p w:rsidR="008205C5" w:rsidRDefault="008205C5" w:rsidP="003779D0">
            <w:pPr>
              <w:rPr>
                <w:rFonts w:ascii="Century Gothic" w:hAnsi="Century Gothic"/>
                <w:b/>
                <w:sz w:val="20"/>
                <w:szCs w:val="20"/>
              </w:rPr>
            </w:pPr>
            <w:r>
              <w:rPr>
                <w:rFonts w:ascii="Century Gothic" w:hAnsi="Century Gothic"/>
                <w:sz w:val="20"/>
                <w:szCs w:val="20"/>
              </w:rPr>
              <w:t>SLK.4 I can tell about people, places and things with help</w:t>
            </w:r>
          </w:p>
          <w:p w:rsidR="000E7B3D" w:rsidRPr="00144100" w:rsidRDefault="000E7B3D" w:rsidP="003779D0">
            <w:pPr>
              <w:rPr>
                <w:rFonts w:ascii="Century Gothic" w:hAnsi="Century Gothic"/>
                <w:b/>
                <w:sz w:val="20"/>
                <w:szCs w:val="20"/>
              </w:rPr>
            </w:pPr>
            <w:r w:rsidRPr="00144100">
              <w:rPr>
                <w:rFonts w:ascii="Century Gothic" w:hAnsi="Century Gothic"/>
                <w:b/>
                <w:sz w:val="20"/>
                <w:szCs w:val="20"/>
              </w:rPr>
              <w:t xml:space="preserve">Vocabulary: </w:t>
            </w:r>
            <w:r w:rsidR="008205C5">
              <w:rPr>
                <w:rFonts w:ascii="Century Gothic" w:hAnsi="Century Gothic"/>
                <w:b/>
                <w:sz w:val="20"/>
                <w:szCs w:val="20"/>
              </w:rPr>
              <w:t>share, publish</w:t>
            </w:r>
          </w:p>
        </w:tc>
      </w:tr>
      <w:tr w:rsidR="000E7B3D" w:rsidTr="000A36C6">
        <w:tc>
          <w:tcPr>
            <w:tcW w:w="1548" w:type="dxa"/>
            <w:tcBorders>
              <w:top w:val="single" w:sz="8" w:space="0" w:color="auto"/>
              <w:left w:val="single" w:sz="8" w:space="0" w:color="auto"/>
              <w:bottom w:val="single" w:sz="8" w:space="0" w:color="auto"/>
              <w:right w:val="single" w:sz="8" w:space="0" w:color="auto"/>
            </w:tcBorders>
            <w:vAlign w:val="center"/>
          </w:tcPr>
          <w:p w:rsidR="000E7B3D" w:rsidRPr="000A36C6" w:rsidRDefault="000E7B3D" w:rsidP="003779D0">
            <w:pPr>
              <w:jc w:val="center"/>
              <w:rPr>
                <w:rFonts w:ascii="Minya Nouvelle" w:hAnsi="Minya Nouvelle"/>
                <w:b/>
              </w:rPr>
            </w:pPr>
            <w:r w:rsidRPr="000A36C6">
              <w:rPr>
                <w:rFonts w:ascii="Minya Nouvelle" w:hAnsi="Minya Nouvelle"/>
                <w:b/>
              </w:rPr>
              <w:t>S</w:t>
            </w:r>
            <w:r w:rsidR="008205C5" w:rsidRPr="000A36C6">
              <w:rPr>
                <w:rFonts w:ascii="Minya Nouvelle" w:hAnsi="Minya Nouvelle"/>
                <w:b/>
              </w:rPr>
              <w:t>ocial Studies</w:t>
            </w:r>
          </w:p>
        </w:tc>
        <w:tc>
          <w:tcPr>
            <w:tcW w:w="6210" w:type="dxa"/>
            <w:tcBorders>
              <w:top w:val="single" w:sz="8" w:space="0" w:color="auto"/>
              <w:left w:val="single" w:sz="8" w:space="0" w:color="auto"/>
              <w:bottom w:val="single" w:sz="8" w:space="0" w:color="auto"/>
              <w:right w:val="single" w:sz="8" w:space="0" w:color="auto"/>
            </w:tcBorders>
            <w:vAlign w:val="center"/>
          </w:tcPr>
          <w:p w:rsidR="008205C5" w:rsidRDefault="008205C5" w:rsidP="003779D0">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C.1.1 I can explain similarities between myself and others.</w:t>
            </w:r>
          </w:p>
          <w:p w:rsidR="000E7B3D" w:rsidRPr="003779D0" w:rsidRDefault="008205C5" w:rsidP="003779D0">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b/>
                <w:sz w:val="20"/>
                <w:szCs w:val="20"/>
              </w:rPr>
              <w:t>Vocabulary: similarities, differences</w:t>
            </w:r>
            <w:r w:rsidR="003779D0">
              <w:rPr>
                <w:rFonts w:ascii="Century Gothic" w:hAnsi="Century Gothic" w:cs="Times New Roman"/>
                <w:b/>
                <w:sz w:val="20"/>
                <w:szCs w:val="20"/>
              </w:rPr>
              <w:t xml:space="preserve"> (different)</w:t>
            </w:r>
            <w:r>
              <w:rPr>
                <w:rFonts w:ascii="Century Gothic" w:hAnsi="Century Gothic" w:cs="Times New Roman"/>
                <w:b/>
                <w:sz w:val="20"/>
                <w:szCs w:val="20"/>
              </w:rPr>
              <w:t>, unique</w:t>
            </w:r>
          </w:p>
        </w:tc>
      </w:tr>
      <w:tr w:rsidR="000E7B3D" w:rsidTr="000A36C6">
        <w:trPr>
          <w:trHeight w:val="3280"/>
        </w:trPr>
        <w:tc>
          <w:tcPr>
            <w:tcW w:w="1548"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3779D0">
            <w:pPr>
              <w:jc w:val="center"/>
              <w:rPr>
                <w:rFonts w:ascii="Minya Nouvelle" w:hAnsi="Minya Nouvelle"/>
                <w:b/>
                <w:sz w:val="36"/>
                <w:szCs w:val="36"/>
              </w:rPr>
            </w:pPr>
            <w:r w:rsidRPr="00181D5F">
              <w:rPr>
                <w:rFonts w:ascii="Minya Nouvelle" w:hAnsi="Minya Nouvelle"/>
                <w:b/>
                <w:sz w:val="36"/>
                <w:szCs w:val="36"/>
              </w:rPr>
              <w:t>Math</w:t>
            </w:r>
          </w:p>
        </w:tc>
        <w:tc>
          <w:tcPr>
            <w:tcW w:w="6210" w:type="dxa"/>
            <w:tcBorders>
              <w:top w:val="single" w:sz="8" w:space="0" w:color="auto"/>
              <w:left w:val="single" w:sz="8" w:space="0" w:color="auto"/>
              <w:bottom w:val="single" w:sz="8" w:space="0" w:color="auto"/>
              <w:right w:val="single" w:sz="8" w:space="0" w:color="auto"/>
            </w:tcBorders>
          </w:tcPr>
          <w:p w:rsidR="000A36C6" w:rsidRDefault="000A36C6" w:rsidP="003779D0">
            <w:pPr>
              <w:rPr>
                <w:rFonts w:ascii="Century Gothic" w:hAnsi="Century Gothic"/>
                <w:sz w:val="20"/>
                <w:szCs w:val="20"/>
              </w:rPr>
            </w:pPr>
            <w:r>
              <w:rPr>
                <w:rFonts w:ascii="Century Gothic" w:hAnsi="Century Gothic"/>
                <w:sz w:val="20"/>
                <w:szCs w:val="20"/>
              </w:rPr>
              <w:t>CC.2 I can count forward from any number other than 1</w:t>
            </w:r>
          </w:p>
          <w:p w:rsidR="000A36C6" w:rsidRPr="000A36C6" w:rsidRDefault="000A36C6" w:rsidP="000A36C6">
            <w:pPr>
              <w:pStyle w:val="NormalWeb"/>
              <w:spacing w:before="0" w:beforeAutospacing="0" w:after="0" w:afterAutospacing="0"/>
              <w:rPr>
                <w:rFonts w:ascii="Century Gothic" w:hAnsi="Century Gothic" w:cs="Arial"/>
                <w:color w:val="111111"/>
                <w:sz w:val="20"/>
                <w:szCs w:val="20"/>
              </w:rPr>
            </w:pPr>
            <w:r w:rsidRPr="000A36C6">
              <w:rPr>
                <w:rFonts w:ascii="Century Gothic" w:hAnsi="Century Gothic"/>
                <w:sz w:val="20"/>
                <w:szCs w:val="20"/>
              </w:rPr>
              <w:t>CC.4 I can</w:t>
            </w:r>
            <w:r w:rsidRPr="000A36C6">
              <w:rPr>
                <w:rFonts w:ascii="Century Gothic" w:hAnsi="Century Gothic" w:cs="Arial"/>
                <w:color w:val="111111"/>
                <w:sz w:val="20"/>
                <w:szCs w:val="20"/>
              </w:rPr>
              <w:t xml:space="preserve"> understand the relationship between numbers and quantities; connect counting to cardinality.</w:t>
            </w:r>
          </w:p>
          <w:p w:rsidR="000A36C6" w:rsidRPr="000A36C6" w:rsidRDefault="000A36C6" w:rsidP="000A36C6">
            <w:pPr>
              <w:pStyle w:val="NormalWeb"/>
              <w:spacing w:before="0" w:beforeAutospacing="0" w:after="0" w:afterAutospacing="0"/>
              <w:rPr>
                <w:rFonts w:ascii="Century Gothic" w:hAnsi="Century Gothic" w:cs="Arial"/>
                <w:color w:val="111111"/>
                <w:sz w:val="16"/>
                <w:szCs w:val="16"/>
              </w:rPr>
            </w:pPr>
            <w:r w:rsidRPr="000A36C6">
              <w:rPr>
                <w:rStyle w:val="Strong"/>
                <w:rFonts w:ascii="Century Gothic" w:hAnsi="Century Gothic" w:cs="Arial"/>
                <w:color w:val="111111"/>
                <w:sz w:val="16"/>
                <w:szCs w:val="16"/>
              </w:rPr>
              <w:t>a</w:t>
            </w:r>
            <w:r w:rsidRPr="000A36C6">
              <w:rPr>
                <w:rFonts w:ascii="Century Gothic" w:hAnsi="Century Gothic" w:cs="Arial"/>
                <w:color w:val="111111"/>
                <w:sz w:val="16"/>
                <w:szCs w:val="16"/>
              </w:rPr>
              <w:t>. When counting objects, say the number names in the standard order, pairing each object with one and only one number name and each number name with one and only one object.</w:t>
            </w:r>
          </w:p>
          <w:p w:rsidR="000A36C6" w:rsidRPr="000A36C6" w:rsidRDefault="000A36C6" w:rsidP="000A36C6">
            <w:pPr>
              <w:pStyle w:val="NormalWeb"/>
              <w:spacing w:before="0" w:beforeAutospacing="0" w:after="0" w:afterAutospacing="0"/>
              <w:rPr>
                <w:rFonts w:ascii="Century Gothic" w:hAnsi="Century Gothic" w:cs="Arial"/>
                <w:color w:val="111111"/>
                <w:sz w:val="16"/>
                <w:szCs w:val="16"/>
              </w:rPr>
            </w:pPr>
            <w:r w:rsidRPr="000A36C6">
              <w:rPr>
                <w:rStyle w:val="Strong"/>
                <w:rFonts w:ascii="Century Gothic" w:hAnsi="Century Gothic" w:cs="Arial"/>
                <w:color w:val="111111"/>
                <w:sz w:val="16"/>
                <w:szCs w:val="16"/>
              </w:rPr>
              <w:t>b.</w:t>
            </w:r>
            <w:r w:rsidRPr="000A36C6">
              <w:rPr>
                <w:rStyle w:val="apple-converted-space"/>
                <w:rFonts w:ascii="Century Gothic" w:hAnsi="Century Gothic" w:cs="Arial"/>
                <w:color w:val="111111"/>
                <w:sz w:val="16"/>
                <w:szCs w:val="16"/>
              </w:rPr>
              <w:t> </w:t>
            </w:r>
            <w:r w:rsidRPr="000A36C6">
              <w:rPr>
                <w:rFonts w:ascii="Century Gothic" w:hAnsi="Century Gothic" w:cs="Arial"/>
                <w:color w:val="111111"/>
                <w:sz w:val="16"/>
                <w:szCs w:val="16"/>
              </w:rPr>
              <w:t>Understand that the last number name said tells the number of objects counted. The number of objects is the same regardless of their arrangement or the order in which they were counted.</w:t>
            </w:r>
          </w:p>
          <w:p w:rsidR="000A36C6" w:rsidRPr="000A36C6" w:rsidRDefault="000A36C6" w:rsidP="000A36C6">
            <w:pPr>
              <w:pStyle w:val="NormalWeb"/>
              <w:spacing w:before="0" w:beforeAutospacing="0" w:after="0" w:afterAutospacing="0"/>
              <w:rPr>
                <w:rFonts w:ascii="Century Gothic" w:hAnsi="Century Gothic" w:cs="Arial"/>
                <w:color w:val="111111"/>
                <w:sz w:val="16"/>
                <w:szCs w:val="16"/>
              </w:rPr>
            </w:pPr>
            <w:r w:rsidRPr="000A36C6">
              <w:rPr>
                <w:rStyle w:val="Strong"/>
                <w:rFonts w:ascii="Century Gothic" w:hAnsi="Century Gothic" w:cs="Arial"/>
                <w:color w:val="111111"/>
                <w:sz w:val="16"/>
                <w:szCs w:val="16"/>
              </w:rPr>
              <w:t>c.</w:t>
            </w:r>
            <w:r w:rsidRPr="000A36C6">
              <w:rPr>
                <w:rStyle w:val="apple-converted-space"/>
                <w:rFonts w:ascii="Century Gothic" w:hAnsi="Century Gothic" w:cs="Arial"/>
                <w:color w:val="111111"/>
                <w:sz w:val="16"/>
                <w:szCs w:val="16"/>
              </w:rPr>
              <w:t> </w:t>
            </w:r>
            <w:r w:rsidRPr="000A36C6">
              <w:rPr>
                <w:rFonts w:ascii="Century Gothic" w:hAnsi="Century Gothic" w:cs="Arial"/>
                <w:color w:val="111111"/>
                <w:sz w:val="16"/>
                <w:szCs w:val="16"/>
              </w:rPr>
              <w:t>Understand that each successive number name refers to a quantity that is one larger.</w:t>
            </w:r>
          </w:p>
          <w:p w:rsidR="000E7B3D" w:rsidRDefault="000E7B3D" w:rsidP="003779D0">
            <w:pPr>
              <w:rPr>
                <w:rFonts w:ascii="Century Gothic" w:hAnsi="Century Gothic"/>
                <w:sz w:val="20"/>
                <w:szCs w:val="20"/>
              </w:rPr>
            </w:pPr>
            <w:r>
              <w:rPr>
                <w:rFonts w:ascii="Century Gothic" w:hAnsi="Century Gothic"/>
                <w:sz w:val="20"/>
                <w:szCs w:val="20"/>
              </w:rPr>
              <w:t>CC.5 I can count to answer “How many?”</w:t>
            </w:r>
          </w:p>
          <w:p w:rsidR="000E7B3D" w:rsidRDefault="000E7B3D" w:rsidP="003779D0">
            <w:pPr>
              <w:rPr>
                <w:rFonts w:ascii="Century Gothic" w:hAnsi="Century Gothic"/>
                <w:sz w:val="20"/>
                <w:szCs w:val="20"/>
              </w:rPr>
            </w:pPr>
            <w:r>
              <w:rPr>
                <w:rFonts w:ascii="Century Gothic" w:hAnsi="Century Gothic"/>
                <w:sz w:val="20"/>
                <w:szCs w:val="20"/>
              </w:rPr>
              <w:t>K.NBT.1 I can compose and decompose numbers 11-19 into groups of tens and ones</w:t>
            </w:r>
          </w:p>
          <w:p w:rsidR="000E7B3D" w:rsidRPr="000A36C6" w:rsidRDefault="000E7B3D" w:rsidP="003779D0">
            <w:pPr>
              <w:rPr>
                <w:rFonts w:ascii="Century Gothic" w:hAnsi="Century Gothic"/>
                <w:b/>
                <w:sz w:val="16"/>
                <w:szCs w:val="16"/>
              </w:rPr>
            </w:pPr>
            <w:r w:rsidRPr="000A36C6">
              <w:rPr>
                <w:rFonts w:ascii="Century Gothic" w:hAnsi="Century Gothic"/>
                <w:b/>
                <w:sz w:val="16"/>
                <w:szCs w:val="16"/>
              </w:rPr>
              <w:t>Vocabulary: tens, ones, compose (put together), decompose (take apart)</w:t>
            </w:r>
          </w:p>
        </w:tc>
      </w:tr>
    </w:tbl>
    <w:p w:rsidR="00606DE0" w:rsidRDefault="00F07A7E" w:rsidP="001C4A3A">
      <w:pPr>
        <w:jc w:val="center"/>
      </w:pPr>
      <w:r>
        <w:rPr>
          <w:noProof/>
        </w:rPr>
        <w:drawing>
          <wp:anchor distT="0" distB="0" distL="114300" distR="114300" simplePos="0" relativeHeight="251671552" behindDoc="0" locked="0" layoutInCell="1" allowOverlap="1">
            <wp:simplePos x="0" y="0"/>
            <wp:positionH relativeFrom="column">
              <wp:posOffset>-543635</wp:posOffset>
            </wp:positionH>
            <wp:positionV relativeFrom="paragraph">
              <wp:posOffset>-756313</wp:posOffset>
            </wp:positionV>
            <wp:extent cx="1352218" cy="1073595"/>
            <wp:effectExtent l="152400" t="76200" r="362282" b="298005"/>
            <wp:wrapNone/>
            <wp:docPr id="5" name="Picture 2" descr="C:\Documents and Settings\etholand\Local Settings\Temporary Internet Files\Content.IE5\3371JL64\MC900199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holand\Local Settings\Temporary Internet Files\Content.IE5\3371JL64\MC900199717[1].wmf"/>
                    <pic:cNvPicPr>
                      <a:picLocks noChangeAspect="1" noChangeArrowheads="1"/>
                    </pic:cNvPicPr>
                  </pic:nvPicPr>
                  <pic:blipFill>
                    <a:blip r:embed="rId6" cstate="print"/>
                    <a:srcRect/>
                    <a:stretch>
                      <a:fillRect/>
                    </a:stretch>
                  </pic:blipFill>
                  <pic:spPr bwMode="auto">
                    <a:xfrm>
                      <a:off x="0" y="0"/>
                      <a:ext cx="1352218" cy="1073595"/>
                    </a:xfrm>
                    <a:prstGeom prst="rect">
                      <a:avLst/>
                    </a:prstGeom>
                    <a:ln>
                      <a:noFill/>
                    </a:ln>
                    <a:effectLst>
                      <a:outerShdw blurRad="292100" dist="139700" dir="2700000" algn="tl" rotWithShape="0">
                        <a:srgbClr val="333333">
                          <a:alpha val="65000"/>
                        </a:srgbClr>
                      </a:outerShdw>
                    </a:effectLst>
                  </pic:spPr>
                </pic:pic>
              </a:graphicData>
            </a:graphic>
          </wp:anchor>
        </w:drawing>
      </w:r>
      <w:r w:rsidR="000A36C6">
        <w:rPr>
          <w:noProof/>
        </w:rPr>
        <w:pict>
          <v:shapetype id="_x0000_t202" coordsize="21600,21600" o:spt="202" path="m,l,21600r21600,l21600,xe">
            <v:stroke joinstyle="miter"/>
            <v:path gradientshapeok="t" o:connecttype="rect"/>
          </v:shapetype>
          <v:shape id="Text Box 11" o:spid="_x0000_s1031" type="#_x0000_t202" style="position:absolute;left:0;text-align:left;margin-left:117pt;margin-top:340.5pt;width:405.7pt;height:206.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4974E6" w:rsidRDefault="008655A9" w:rsidP="004E2651">
                  <w:pPr>
                    <w:spacing w:after="0"/>
                    <w:jc w:val="center"/>
                    <w:rPr>
                      <w:rFonts w:ascii="Minya Nouvelle" w:hAnsi="Minya Nouvelle"/>
                      <w:b/>
                      <w:sz w:val="32"/>
                      <w:szCs w:val="32"/>
                      <w:u w:val="single"/>
                    </w:rPr>
                  </w:pPr>
                  <w:r w:rsidRPr="007141C2">
                    <w:rPr>
                      <w:rFonts w:ascii="Minya Nouvelle" w:hAnsi="Minya Nouvelle"/>
                      <w:b/>
                      <w:sz w:val="32"/>
                      <w:szCs w:val="32"/>
                      <w:u w:val="single"/>
                    </w:rPr>
                    <w:t>In The Know</w:t>
                  </w:r>
                </w:p>
                <w:p w:rsidR="00404EBC" w:rsidRDefault="00404EBC" w:rsidP="00404EBC">
                  <w:pPr>
                    <w:rPr>
                      <w:rFonts w:ascii="Century Gothic" w:hAnsi="Century Gothic"/>
                      <w:bCs/>
                      <w:sz w:val="20"/>
                      <w:szCs w:val="20"/>
                    </w:rPr>
                  </w:pPr>
                  <w:r w:rsidRPr="00B40289">
                    <w:rPr>
                      <w:rFonts w:ascii="Century Gothic" w:eastAsia="Calibri" w:hAnsi="Century Gothic" w:cs="Times New Roman"/>
                      <w:b/>
                      <w:bCs/>
                      <w:sz w:val="20"/>
                      <w:szCs w:val="20"/>
                    </w:rPr>
                    <w:t xml:space="preserve">Kindergarten </w:t>
                  </w:r>
                  <w:r>
                    <w:rPr>
                      <w:rFonts w:ascii="Century Gothic" w:eastAsia="Calibri" w:hAnsi="Century Gothic" w:cs="Times New Roman"/>
                      <w:b/>
                      <w:bCs/>
                      <w:sz w:val="20"/>
                      <w:szCs w:val="20"/>
                    </w:rPr>
                    <w:t>Market</w:t>
                  </w:r>
                  <w:r w:rsidRPr="00B40289">
                    <w:rPr>
                      <w:rFonts w:ascii="Century Gothic" w:eastAsia="Calibri" w:hAnsi="Century Gothic" w:cs="Times New Roman"/>
                      <w:b/>
                      <w:bCs/>
                      <w:sz w:val="20"/>
                      <w:szCs w:val="20"/>
                    </w:rPr>
                    <w:t xml:space="preserve">- </w:t>
                  </w:r>
                  <w:r w:rsidRPr="00B40289">
                    <w:rPr>
                      <w:rFonts w:ascii="Century Gothic" w:hAnsi="Century Gothic"/>
                      <w:bCs/>
                      <w:sz w:val="20"/>
                      <w:szCs w:val="20"/>
                    </w:rPr>
                    <w:t>During the mornings of December 9</w:t>
                  </w:r>
                  <w:r w:rsidRPr="00B40289">
                    <w:rPr>
                      <w:rFonts w:ascii="Century Gothic" w:hAnsi="Century Gothic"/>
                      <w:bCs/>
                      <w:sz w:val="20"/>
                      <w:szCs w:val="20"/>
                      <w:vertAlign w:val="superscript"/>
                    </w:rPr>
                    <w:t>th</w:t>
                  </w:r>
                  <w:r w:rsidRPr="00B40289">
                    <w:rPr>
                      <w:rFonts w:ascii="Century Gothic" w:hAnsi="Century Gothic"/>
                      <w:bCs/>
                      <w:sz w:val="20"/>
                      <w:szCs w:val="20"/>
                    </w:rPr>
                    <w:t xml:space="preserve"> through the 11</w:t>
                  </w:r>
                  <w:r w:rsidRPr="00B40289">
                    <w:rPr>
                      <w:rFonts w:ascii="Century Gothic" w:hAnsi="Century Gothic"/>
                      <w:bCs/>
                      <w:sz w:val="20"/>
                      <w:szCs w:val="20"/>
                      <w:vertAlign w:val="superscript"/>
                    </w:rPr>
                    <w:t>th</w:t>
                  </w:r>
                  <w:r w:rsidRPr="00B40289">
                    <w:rPr>
                      <w:rFonts w:ascii="Century Gothic" w:hAnsi="Century Gothic"/>
                      <w:bCs/>
                      <w:sz w:val="20"/>
                      <w:szCs w:val="20"/>
                    </w:rPr>
                    <w:t>, the Kindergarten students will be “working” in a store!  They will get to choose from the Art Gallery, Jewelry Store, Wreath Shop, and Snowflake Shop.  They will earn “K bucks” each day based on their work production and effort.  On Friday, December 12</w:t>
                  </w:r>
                  <w:r w:rsidRPr="00B40289">
                    <w:rPr>
                      <w:rFonts w:ascii="Century Gothic" w:hAnsi="Century Gothic"/>
                      <w:bCs/>
                      <w:sz w:val="20"/>
                      <w:szCs w:val="20"/>
                      <w:vertAlign w:val="superscript"/>
                    </w:rPr>
                    <w:t>th</w:t>
                  </w:r>
                  <w:r w:rsidRPr="00B40289">
                    <w:rPr>
                      <w:rFonts w:ascii="Century Gothic" w:hAnsi="Century Gothic"/>
                      <w:bCs/>
                      <w:sz w:val="20"/>
                      <w:szCs w:val="20"/>
                    </w:rPr>
                    <w:t>, each child will get to go to the market and spend their “money”</w:t>
                  </w:r>
                  <w:r>
                    <w:rPr>
                      <w:rFonts w:ascii="Century Gothic" w:hAnsi="Century Gothic"/>
                      <w:bCs/>
                      <w:sz w:val="20"/>
                      <w:szCs w:val="20"/>
                    </w:rPr>
                    <w:t xml:space="preserve"> </w:t>
                  </w:r>
                  <w:r w:rsidRPr="00B40289">
                    <w:rPr>
                      <w:rFonts w:ascii="Century Gothic" w:hAnsi="Century Gothic"/>
                      <w:bCs/>
                      <w:sz w:val="20"/>
                      <w:szCs w:val="20"/>
                    </w:rPr>
                    <w:t>on goods produced in each shop.  We need parent volunteers to help this event run smoothly!</w:t>
                  </w:r>
                </w:p>
                <w:p w:rsidR="00404EBC" w:rsidRDefault="00404EBC" w:rsidP="00404EBC">
                  <w:pPr>
                    <w:rPr>
                      <w:rFonts w:ascii="Century Gothic" w:hAnsi="Century Gothic"/>
                      <w:bCs/>
                      <w:sz w:val="20"/>
                      <w:szCs w:val="20"/>
                    </w:rPr>
                  </w:pPr>
                  <w:r>
                    <w:rPr>
                      <w:rFonts w:ascii="Century Gothic" w:hAnsi="Century Gothic"/>
                      <w:b/>
                      <w:bCs/>
                      <w:sz w:val="20"/>
                      <w:szCs w:val="20"/>
                    </w:rPr>
                    <w:t xml:space="preserve">Homework Club! – </w:t>
                  </w:r>
                  <w:r>
                    <w:rPr>
                      <w:rFonts w:ascii="Century Gothic" w:hAnsi="Century Gothic"/>
                      <w:bCs/>
                      <w:sz w:val="20"/>
                      <w:szCs w:val="20"/>
                    </w:rPr>
                    <w:t xml:space="preserve">We had all but 4 students complete ALL of their November Homework. GREAT JOB! The students that did all of their November homework moved their star up last Tuesday as a reward. The following students also completed their Family Project. Franklin, Amy, Olivia, </w:t>
                  </w:r>
                  <w:proofErr w:type="spellStart"/>
                  <w:r>
                    <w:rPr>
                      <w:rFonts w:ascii="Century Gothic" w:hAnsi="Century Gothic"/>
                      <w:bCs/>
                      <w:sz w:val="20"/>
                      <w:szCs w:val="20"/>
                    </w:rPr>
                    <w:t>Imoni</w:t>
                  </w:r>
                  <w:proofErr w:type="spellEnd"/>
                  <w:r>
                    <w:rPr>
                      <w:rFonts w:ascii="Century Gothic" w:hAnsi="Century Gothic"/>
                      <w:bCs/>
                      <w:sz w:val="20"/>
                      <w:szCs w:val="20"/>
                    </w:rPr>
                    <w:t xml:space="preserve">, Jana, Ashley, </w:t>
                  </w:r>
                  <w:proofErr w:type="spellStart"/>
                  <w:r>
                    <w:rPr>
                      <w:rFonts w:ascii="Century Gothic" w:hAnsi="Century Gothic"/>
                      <w:bCs/>
                      <w:sz w:val="20"/>
                      <w:szCs w:val="20"/>
                    </w:rPr>
                    <w:t>Damacio</w:t>
                  </w:r>
                  <w:proofErr w:type="spellEnd"/>
                  <w:r>
                    <w:rPr>
                      <w:rFonts w:ascii="Century Gothic" w:hAnsi="Century Gothic"/>
                      <w:bCs/>
                      <w:sz w:val="20"/>
                      <w:szCs w:val="20"/>
                    </w:rPr>
                    <w:t xml:space="preserve">, Mustafa, </w:t>
                  </w:r>
                  <w:proofErr w:type="spellStart"/>
                  <w:r>
                    <w:rPr>
                      <w:rFonts w:ascii="Century Gothic" w:hAnsi="Century Gothic"/>
                      <w:bCs/>
                      <w:sz w:val="20"/>
                      <w:szCs w:val="20"/>
                    </w:rPr>
                    <w:t>Tavaris</w:t>
                  </w:r>
                  <w:proofErr w:type="spellEnd"/>
                  <w:r>
                    <w:rPr>
                      <w:rFonts w:ascii="Century Gothic" w:hAnsi="Century Gothic"/>
                      <w:bCs/>
                      <w:sz w:val="20"/>
                      <w:szCs w:val="20"/>
                    </w:rPr>
                    <w:t xml:space="preserve">, Cody, Connor, </w:t>
                  </w:r>
                  <w:proofErr w:type="spellStart"/>
                  <w:r>
                    <w:rPr>
                      <w:rFonts w:ascii="Century Gothic" w:hAnsi="Century Gothic"/>
                      <w:bCs/>
                      <w:sz w:val="20"/>
                      <w:szCs w:val="20"/>
                    </w:rPr>
                    <w:t>Maliyah</w:t>
                  </w:r>
                  <w:proofErr w:type="spellEnd"/>
                  <w:r>
                    <w:rPr>
                      <w:rFonts w:ascii="Century Gothic" w:hAnsi="Century Gothic"/>
                      <w:bCs/>
                      <w:sz w:val="20"/>
                      <w:szCs w:val="20"/>
                    </w:rPr>
                    <w:t>)</w:t>
                  </w:r>
                </w:p>
                <w:p w:rsidR="004E2651" w:rsidRPr="00D83B15" w:rsidRDefault="004E2651" w:rsidP="004E2651">
                  <w:pPr>
                    <w:spacing w:after="0"/>
                    <w:jc w:val="center"/>
                    <w:rPr>
                      <w:rFonts w:ascii="Century Gothic" w:hAnsi="Century Gothic"/>
                      <w:sz w:val="24"/>
                      <w:szCs w:val="24"/>
                    </w:rPr>
                  </w:pPr>
                </w:p>
                <w:p w:rsidR="008655A9" w:rsidRPr="00FF5544" w:rsidRDefault="008655A9" w:rsidP="0099173C">
                  <w:pPr>
                    <w:spacing w:after="120"/>
                    <w:rPr>
                      <w:rFonts w:ascii="Century Gothic" w:hAnsi="Century Gothic"/>
                      <w:sz w:val="24"/>
                      <w:szCs w:val="24"/>
                    </w:rPr>
                  </w:pPr>
                </w:p>
                <w:p w:rsidR="008655A9" w:rsidRPr="00C34DD4" w:rsidRDefault="008655A9" w:rsidP="0099173C">
                  <w:pPr>
                    <w:spacing w:after="120"/>
                    <w:rPr>
                      <w:rFonts w:ascii="Century Gothic" w:hAnsi="Century Gothic"/>
                      <w:sz w:val="24"/>
                      <w:szCs w:val="24"/>
                    </w:rPr>
                  </w:pPr>
                </w:p>
              </w:txbxContent>
            </v:textbox>
          </v:shape>
        </w:pict>
      </w:r>
      <w:r w:rsidR="003779D0">
        <w:rPr>
          <w:noProof/>
        </w:rPr>
        <w:pict>
          <v:shape id="Text Box 13" o:spid="_x0000_s1029" type="#_x0000_t202" style="position:absolute;left:0;text-align:left;margin-left:-63.05pt;margin-top:36pt;width:203.3pt;height:276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8655A9" w:rsidRPr="00181D5F" w:rsidRDefault="008655A9"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3779D0" w:rsidRPr="003779D0" w:rsidRDefault="003779D0" w:rsidP="003779D0">
                  <w:pPr>
                    <w:spacing w:after="120"/>
                    <w:rPr>
                      <w:rFonts w:ascii="Verdana" w:hAnsi="Verdana"/>
                      <w:color w:val="000000"/>
                      <w:sz w:val="18"/>
                      <w:szCs w:val="18"/>
                      <w:shd w:val="clear" w:color="auto" w:fill="FFFFFF"/>
                    </w:rPr>
                  </w:pPr>
                  <w:r w:rsidRPr="003779D0">
                    <w:rPr>
                      <w:rFonts w:ascii="Verdana" w:hAnsi="Verdana"/>
                      <w:b/>
                      <w:color w:val="000000"/>
                      <w:sz w:val="18"/>
                      <w:szCs w:val="18"/>
                      <w:shd w:val="clear" w:color="auto" w:fill="FFFFFF"/>
                    </w:rPr>
                    <w:t xml:space="preserve">LEP Night – </w:t>
                  </w:r>
                  <w:r w:rsidRPr="003779D0">
                    <w:rPr>
                      <w:rFonts w:ascii="Verdana" w:hAnsi="Verdana"/>
                      <w:color w:val="000000"/>
                      <w:sz w:val="18"/>
                      <w:szCs w:val="18"/>
                      <w:shd w:val="clear" w:color="auto" w:fill="FFFFFF"/>
                    </w:rPr>
                    <w:t>On Thursday, December 4</w:t>
                  </w:r>
                  <w:r w:rsidRPr="003779D0">
                    <w:rPr>
                      <w:rFonts w:ascii="Verdana" w:hAnsi="Verdana"/>
                      <w:color w:val="000000"/>
                      <w:sz w:val="18"/>
                      <w:szCs w:val="18"/>
                      <w:shd w:val="clear" w:color="auto" w:fill="FFFFFF"/>
                      <w:vertAlign w:val="superscript"/>
                    </w:rPr>
                    <w:t>th</w:t>
                  </w:r>
                  <w:r w:rsidRPr="003779D0">
                    <w:rPr>
                      <w:rFonts w:ascii="Verdana" w:hAnsi="Verdana"/>
                      <w:color w:val="000000"/>
                      <w:sz w:val="18"/>
                      <w:szCs w:val="18"/>
                      <w:shd w:val="clear" w:color="auto" w:fill="FFFFFF"/>
                    </w:rPr>
                    <w:t>, from 6:00 p.m. to 8:00 p.m. we are holding our annual LEP Parent Night.  If you were unable to attend the Academic Fair, you can get curriculum information on this night.  There will be rooms for parents who speak Spanish, Arabic, or feel comfortable enough in English with interpreters covering the following information:</w:t>
                  </w:r>
                </w:p>
                <w:p w:rsidR="003779D0" w:rsidRPr="000A36C6" w:rsidRDefault="003779D0" w:rsidP="003779D0">
                  <w:pPr>
                    <w:spacing w:after="120"/>
                    <w:rPr>
                      <w:rFonts w:ascii="Verdana" w:hAnsi="Verdana"/>
                      <w:color w:val="000000"/>
                      <w:sz w:val="16"/>
                      <w:szCs w:val="16"/>
                      <w:shd w:val="clear" w:color="auto" w:fill="FFFFFF"/>
                    </w:rPr>
                  </w:pPr>
                  <w:r w:rsidRPr="000A36C6">
                    <w:rPr>
                      <w:rFonts w:ascii="Verdana" w:hAnsi="Verdana"/>
                      <w:color w:val="000000"/>
                      <w:sz w:val="16"/>
                      <w:szCs w:val="16"/>
                      <w:shd w:val="clear" w:color="auto" w:fill="FFFFFF"/>
                    </w:rPr>
                    <w:t>-How LEP Parents can support their child with homework</w:t>
                  </w:r>
                </w:p>
                <w:p w:rsidR="003779D0" w:rsidRPr="000A36C6" w:rsidRDefault="003779D0" w:rsidP="003779D0">
                  <w:pPr>
                    <w:spacing w:after="120"/>
                    <w:rPr>
                      <w:rFonts w:ascii="Verdana" w:hAnsi="Verdana"/>
                      <w:color w:val="000000"/>
                      <w:sz w:val="16"/>
                      <w:szCs w:val="16"/>
                      <w:shd w:val="clear" w:color="auto" w:fill="FFFFFF"/>
                    </w:rPr>
                  </w:pPr>
                  <w:r w:rsidRPr="000A36C6">
                    <w:rPr>
                      <w:rFonts w:ascii="Verdana" w:hAnsi="Verdana"/>
                      <w:color w:val="000000"/>
                      <w:sz w:val="16"/>
                      <w:szCs w:val="16"/>
                      <w:shd w:val="clear" w:color="auto" w:fill="FFFFFF"/>
                    </w:rPr>
                    <w:t>-How LEP Parents can support literacy at home using their first language</w:t>
                  </w:r>
                </w:p>
                <w:p w:rsidR="003779D0" w:rsidRPr="000A36C6" w:rsidRDefault="003779D0" w:rsidP="003779D0">
                  <w:pPr>
                    <w:spacing w:after="120"/>
                    <w:rPr>
                      <w:rFonts w:ascii="Verdana" w:hAnsi="Verdana"/>
                      <w:color w:val="000000"/>
                      <w:sz w:val="16"/>
                      <w:szCs w:val="16"/>
                      <w:shd w:val="clear" w:color="auto" w:fill="FFFFFF"/>
                    </w:rPr>
                  </w:pPr>
                  <w:r w:rsidRPr="000A36C6">
                    <w:rPr>
                      <w:rFonts w:ascii="Verdana" w:hAnsi="Verdana"/>
                      <w:color w:val="000000"/>
                      <w:sz w:val="16"/>
                      <w:szCs w:val="16"/>
                      <w:shd w:val="clear" w:color="auto" w:fill="FFFFFF"/>
                    </w:rPr>
                    <w:t>-How LEP parents can support math at home</w:t>
                  </w:r>
                </w:p>
                <w:p w:rsidR="003779D0" w:rsidRPr="003779D0" w:rsidRDefault="003779D0" w:rsidP="003779D0">
                  <w:pPr>
                    <w:spacing w:after="120"/>
                    <w:rPr>
                      <w:rFonts w:ascii="Verdana" w:hAnsi="Verdana"/>
                      <w:color w:val="000000"/>
                      <w:sz w:val="18"/>
                      <w:szCs w:val="18"/>
                      <w:shd w:val="clear" w:color="auto" w:fill="FFFFFF"/>
                    </w:rPr>
                  </w:pPr>
                  <w:r w:rsidRPr="003779D0">
                    <w:rPr>
                      <w:rFonts w:ascii="Verdana" w:hAnsi="Verdana"/>
                      <w:color w:val="000000"/>
                      <w:sz w:val="18"/>
                      <w:szCs w:val="18"/>
                      <w:shd w:val="clear" w:color="auto" w:fill="FFFFFF"/>
                    </w:rPr>
                    <w:t>Tutoring and/or child care will be provided for children aged 4-13.  Pizza and drinks will be served.</w:t>
                  </w:r>
                </w:p>
                <w:p w:rsidR="008655A9" w:rsidRPr="0099173C" w:rsidRDefault="008655A9" w:rsidP="00144100">
                  <w:pPr>
                    <w:spacing w:after="120"/>
                    <w:jc w:val="center"/>
                    <w:rPr>
                      <w:rFonts w:ascii="Century Gothic" w:hAnsi="Century Gothic"/>
                    </w:rPr>
                  </w:pPr>
                </w:p>
              </w:txbxContent>
            </v:textbox>
          </v:shape>
        </w:pict>
      </w:r>
      <w:r w:rsidR="003779D0">
        <w:rPr>
          <w:noProof/>
        </w:rPr>
        <w:pict>
          <v:shape id="Text Box 10" o:spid="_x0000_s1027" type="#_x0000_t202" style="position:absolute;left:0;text-align:left;margin-left:-51.75pt;margin-top:561pt;width:123.75pt;height:47.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4E2651" w:rsidRPr="00ED1F49" w:rsidRDefault="008655A9"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8655A9" w:rsidRPr="00404EBC" w:rsidRDefault="004E2651" w:rsidP="00404EBC">
                  <w:pPr>
                    <w:spacing w:after="0"/>
                    <w:rPr>
                      <w:rFonts w:ascii="Century Gothic" w:eastAsia="SimSun-ExtB" w:hAnsi="Century Gothic"/>
                      <w:sz w:val="24"/>
                      <w:szCs w:val="24"/>
                    </w:rPr>
                  </w:pPr>
                  <w:r>
                    <w:rPr>
                      <w:rFonts w:ascii="Century Gothic" w:eastAsia="SimSun-ExtB" w:hAnsi="Century Gothic"/>
                      <w:sz w:val="24"/>
                      <w:szCs w:val="24"/>
                    </w:rPr>
                    <w:t xml:space="preserve">    -</w:t>
                  </w:r>
                  <w:r w:rsidR="0085275D" w:rsidRPr="00145F97">
                    <w:rPr>
                      <w:rFonts w:ascii="Century Gothic" w:eastAsia="SimSun-ExtB" w:hAnsi="Century Gothic"/>
                      <w:sz w:val="24"/>
                      <w:szCs w:val="24"/>
                    </w:rPr>
                    <w:t>Magic Erasers</w:t>
                  </w:r>
                </w:p>
                <w:p w:rsidR="008655A9" w:rsidRDefault="008655A9" w:rsidP="001C4A3A">
                  <w:pPr>
                    <w:spacing w:after="0"/>
                    <w:jc w:val="center"/>
                    <w:rPr>
                      <w:rFonts w:ascii="Century Gothic" w:eastAsia="SimSun-ExtB" w:hAnsi="Century Gothic"/>
                      <w:sz w:val="24"/>
                      <w:szCs w:val="24"/>
                    </w:rPr>
                  </w:pPr>
                </w:p>
                <w:p w:rsidR="008655A9" w:rsidRPr="00C506CE" w:rsidRDefault="008655A9" w:rsidP="001C4A3A">
                  <w:pPr>
                    <w:spacing w:after="0"/>
                    <w:jc w:val="center"/>
                    <w:rPr>
                      <w:rFonts w:ascii="Century Gothic" w:eastAsia="SimSun-ExtB" w:hAnsi="Century Gothic"/>
                      <w:sz w:val="24"/>
                      <w:szCs w:val="24"/>
                    </w:rPr>
                  </w:pPr>
                </w:p>
                <w:p w:rsidR="008655A9" w:rsidRPr="00170036" w:rsidRDefault="008655A9" w:rsidP="001C4A3A">
                  <w:pPr>
                    <w:spacing w:after="0"/>
                    <w:jc w:val="center"/>
                    <w:rPr>
                      <w:rFonts w:ascii="Janda Quirkygirl" w:eastAsia="SimSun-ExtB" w:hAnsi="Janda Quirkygirl"/>
                      <w:b/>
                      <w:sz w:val="36"/>
                      <w:szCs w:val="36"/>
                    </w:rPr>
                  </w:pPr>
                </w:p>
              </w:txbxContent>
            </v:textbox>
          </v:shape>
        </w:pict>
      </w:r>
      <w:r w:rsidR="003779D0">
        <w:rPr>
          <w:noProof/>
        </w:rPr>
        <w:pict>
          <v:shape id="Text Box 5" o:spid="_x0000_s1028" type="#_x0000_t202" style="position:absolute;left:0;text-align:left;margin-left:-57pt;margin-top:322.5pt;width:169.5pt;height:22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8655A9" w:rsidRPr="00ED1F49" w:rsidRDefault="008655A9" w:rsidP="009637EB">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4E2651" w:rsidRPr="00C34DD4" w:rsidRDefault="00404EBC" w:rsidP="004E2651">
                  <w:pPr>
                    <w:spacing w:after="0" w:line="240" w:lineRule="auto"/>
                    <w:jc w:val="center"/>
                    <w:rPr>
                      <w:rFonts w:ascii="Minya Nouvelle" w:hAnsi="Minya Nouvelle"/>
                      <w:b/>
                      <w:sz w:val="24"/>
                      <w:szCs w:val="24"/>
                    </w:rPr>
                  </w:pPr>
                  <w:r>
                    <w:rPr>
                      <w:rFonts w:ascii="Minya Nouvelle" w:hAnsi="Minya Nouvelle"/>
                      <w:b/>
                      <w:sz w:val="24"/>
                      <w:szCs w:val="24"/>
                    </w:rPr>
                    <w:t>Friday, December 5</w:t>
                  </w:r>
                </w:p>
                <w:p w:rsidR="004E2651" w:rsidRDefault="00404EBC" w:rsidP="004E2651">
                  <w:pPr>
                    <w:spacing w:after="0" w:line="240" w:lineRule="auto"/>
                    <w:jc w:val="center"/>
                    <w:rPr>
                      <w:rFonts w:ascii="Century Gothic" w:hAnsi="Century Gothic"/>
                      <w:sz w:val="24"/>
                      <w:szCs w:val="24"/>
                    </w:rPr>
                  </w:pPr>
                  <w:r>
                    <w:rPr>
                      <w:rFonts w:ascii="Century Gothic" w:hAnsi="Century Gothic"/>
                      <w:sz w:val="24"/>
                      <w:szCs w:val="24"/>
                    </w:rPr>
                    <w:t>Interims come home</w:t>
                  </w:r>
                </w:p>
                <w:p w:rsidR="00ED1F49" w:rsidRDefault="00ED1F49" w:rsidP="004E2651">
                  <w:pPr>
                    <w:spacing w:after="0" w:line="240" w:lineRule="auto"/>
                    <w:jc w:val="center"/>
                    <w:rPr>
                      <w:rFonts w:ascii="Century Gothic" w:hAnsi="Century Gothic"/>
                      <w:sz w:val="24"/>
                      <w:szCs w:val="24"/>
                    </w:rPr>
                  </w:pPr>
                </w:p>
                <w:p w:rsidR="00ED1F49" w:rsidRDefault="00404EBC" w:rsidP="00ED1F49">
                  <w:pPr>
                    <w:spacing w:after="0" w:line="240" w:lineRule="auto"/>
                    <w:jc w:val="center"/>
                    <w:rPr>
                      <w:rFonts w:ascii="Minya Nouvelle" w:hAnsi="Minya Nouvelle"/>
                      <w:b/>
                      <w:sz w:val="24"/>
                      <w:szCs w:val="24"/>
                      <w:vertAlign w:val="superscript"/>
                    </w:rPr>
                  </w:pPr>
                  <w:r>
                    <w:rPr>
                      <w:rFonts w:ascii="Minya Nouvelle" w:hAnsi="Minya Nouvelle"/>
                      <w:b/>
                      <w:sz w:val="24"/>
                      <w:szCs w:val="24"/>
                    </w:rPr>
                    <w:t>Tuesday, Dec 9-11</w:t>
                  </w:r>
                </w:p>
                <w:p w:rsidR="00ED1F49" w:rsidRDefault="00404EBC" w:rsidP="00ED1F49">
                  <w:pPr>
                    <w:spacing w:after="0" w:line="240" w:lineRule="auto"/>
                    <w:jc w:val="center"/>
                    <w:rPr>
                      <w:rFonts w:ascii="Century Gothic" w:hAnsi="Century Gothic"/>
                      <w:sz w:val="24"/>
                      <w:szCs w:val="24"/>
                    </w:rPr>
                  </w:pPr>
                  <w:r>
                    <w:rPr>
                      <w:rFonts w:ascii="Century Gothic" w:hAnsi="Century Gothic"/>
                      <w:sz w:val="24"/>
                      <w:szCs w:val="24"/>
                    </w:rPr>
                    <w:t>Kindergarten Factories</w:t>
                  </w:r>
                </w:p>
                <w:p w:rsidR="00ED1F49" w:rsidRDefault="00ED1F49" w:rsidP="00ED1F49">
                  <w:pPr>
                    <w:spacing w:after="0" w:line="240" w:lineRule="auto"/>
                    <w:rPr>
                      <w:rFonts w:ascii="Minya Nouvelle" w:hAnsi="Minya Nouvelle"/>
                      <w:b/>
                      <w:sz w:val="24"/>
                      <w:szCs w:val="24"/>
                    </w:rPr>
                  </w:pPr>
                </w:p>
                <w:p w:rsidR="004E2651" w:rsidRDefault="00404EBC" w:rsidP="004E2651">
                  <w:pPr>
                    <w:spacing w:after="0" w:line="240" w:lineRule="auto"/>
                    <w:jc w:val="center"/>
                    <w:rPr>
                      <w:rFonts w:ascii="Minya Nouvelle" w:hAnsi="Minya Nouvelle"/>
                      <w:b/>
                      <w:sz w:val="24"/>
                      <w:szCs w:val="24"/>
                    </w:rPr>
                  </w:pPr>
                  <w:r>
                    <w:rPr>
                      <w:rFonts w:ascii="Minya Nouvelle" w:hAnsi="Minya Nouvelle"/>
                      <w:b/>
                      <w:sz w:val="24"/>
                      <w:szCs w:val="24"/>
                    </w:rPr>
                    <w:t>Friday, Dec 12</w:t>
                  </w:r>
                </w:p>
                <w:p w:rsidR="0085275D" w:rsidRDefault="00404EBC" w:rsidP="004E2651">
                  <w:pPr>
                    <w:spacing w:after="0" w:line="240" w:lineRule="auto"/>
                    <w:jc w:val="center"/>
                    <w:rPr>
                      <w:rFonts w:ascii="Century Gothic" w:hAnsi="Century Gothic"/>
                      <w:sz w:val="24"/>
                      <w:szCs w:val="24"/>
                    </w:rPr>
                  </w:pPr>
                  <w:r>
                    <w:rPr>
                      <w:rFonts w:ascii="Century Gothic" w:hAnsi="Century Gothic"/>
                      <w:sz w:val="24"/>
                      <w:szCs w:val="24"/>
                    </w:rPr>
                    <w:t>Kindergarten Market, 9:45-10:30</w:t>
                  </w:r>
                </w:p>
                <w:p w:rsidR="00404EBC" w:rsidRDefault="00404EBC" w:rsidP="004E2651">
                  <w:pPr>
                    <w:spacing w:after="0" w:line="240" w:lineRule="auto"/>
                    <w:jc w:val="center"/>
                    <w:rPr>
                      <w:rFonts w:ascii="Century Gothic" w:hAnsi="Century Gothic"/>
                      <w:sz w:val="24"/>
                      <w:szCs w:val="24"/>
                    </w:rPr>
                  </w:pPr>
                </w:p>
                <w:p w:rsidR="00404EBC" w:rsidRDefault="00404EBC" w:rsidP="00404EBC">
                  <w:pPr>
                    <w:spacing w:after="0" w:line="240" w:lineRule="auto"/>
                    <w:jc w:val="center"/>
                    <w:rPr>
                      <w:rFonts w:ascii="Minya Nouvelle" w:hAnsi="Minya Nouvelle"/>
                      <w:b/>
                      <w:sz w:val="24"/>
                      <w:szCs w:val="24"/>
                    </w:rPr>
                  </w:pPr>
                  <w:r>
                    <w:rPr>
                      <w:rFonts w:ascii="Minya Nouvelle" w:hAnsi="Minya Nouvelle"/>
                      <w:b/>
                      <w:sz w:val="24"/>
                      <w:szCs w:val="24"/>
                    </w:rPr>
                    <w:t>Thursday, Dec 18</w:t>
                  </w:r>
                </w:p>
                <w:p w:rsidR="00404EBC" w:rsidRDefault="00404EBC" w:rsidP="004E2651">
                  <w:pPr>
                    <w:spacing w:after="0" w:line="240" w:lineRule="auto"/>
                    <w:jc w:val="center"/>
                    <w:rPr>
                      <w:rFonts w:ascii="Century Gothic" w:hAnsi="Century Gothic"/>
                      <w:sz w:val="24"/>
                      <w:szCs w:val="24"/>
                    </w:rPr>
                  </w:pPr>
                  <w:r>
                    <w:rPr>
                      <w:rFonts w:ascii="Century Gothic" w:hAnsi="Century Gothic"/>
                      <w:sz w:val="24"/>
                      <w:szCs w:val="24"/>
                    </w:rPr>
                    <w:t>Kindergarten Performance, 2pm</w:t>
                  </w:r>
                </w:p>
                <w:p w:rsidR="008655A9" w:rsidRDefault="008655A9" w:rsidP="00E84EC0">
                  <w:pPr>
                    <w:spacing w:after="0"/>
                    <w:jc w:val="center"/>
                    <w:rPr>
                      <w:rFonts w:ascii="Century Gothic" w:hAnsi="Century Gothic"/>
                      <w:sz w:val="28"/>
                      <w:szCs w:val="28"/>
                    </w:rPr>
                  </w:pPr>
                </w:p>
              </w:txbxContent>
            </v:textbox>
          </v:shape>
        </w:pict>
      </w:r>
      <w:r w:rsidR="003779D0">
        <w:rPr>
          <w:noProof/>
        </w:rPr>
        <w:pict>
          <v:shape id="Text Box 4" o:spid="_x0000_s1026" type="#_x0000_t202" style="position:absolute;left:0;text-align:left;margin-left:-57pt;margin-top:627pt;width:134.2pt;height:78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8655A9" w:rsidRPr="003779D0" w:rsidRDefault="00ED1F49" w:rsidP="00DC7169">
                  <w:pPr>
                    <w:jc w:val="center"/>
                    <w:rPr>
                      <w:rFonts w:ascii="Minya Nouvelle" w:hAnsi="Minya Nouvelle"/>
                      <w:sz w:val="16"/>
                      <w:szCs w:val="16"/>
                    </w:rPr>
                  </w:pPr>
                  <w:r w:rsidRPr="003779D0">
                    <w:rPr>
                      <w:rFonts w:ascii="Minya Nouvelle" w:hAnsi="Minya Nouvelle"/>
                      <w:sz w:val="16"/>
                      <w:szCs w:val="16"/>
                    </w:rPr>
                    <w:t xml:space="preserve"> Don’t forget to return all library books the day we have Media! </w:t>
                  </w:r>
                  <w:proofErr w:type="gramStart"/>
                  <w:r w:rsidRPr="003779D0">
                    <w:rPr>
                      <w:rFonts w:ascii="Minya Nouvelle" w:hAnsi="Minya Nouvelle"/>
                      <w:sz w:val="16"/>
                      <w:szCs w:val="16"/>
                    </w:rPr>
                    <w:t>A5 and A3 days we will have Media in the afternoon.</w:t>
                  </w:r>
                  <w:proofErr w:type="gramEnd"/>
                  <w:r w:rsidRPr="003779D0">
                    <w:rPr>
                      <w:rFonts w:ascii="Minya Nouvelle" w:hAnsi="Minya Nouvelle"/>
                      <w:sz w:val="16"/>
                      <w:szCs w:val="16"/>
                    </w:rPr>
                    <w:t xml:space="preserve"> You cannot check out a new book until the previous book is returned</w:t>
                  </w:r>
                </w:p>
                <w:p w:rsidR="008655A9" w:rsidRPr="00181D5F" w:rsidRDefault="008655A9" w:rsidP="00D451C8">
                  <w:pPr>
                    <w:jc w:val="center"/>
                    <w:rPr>
                      <w:rFonts w:ascii="Minya Nouvelle" w:hAnsi="Minya Nouvelle"/>
                      <w:sz w:val="28"/>
                      <w:szCs w:val="28"/>
                    </w:rPr>
                  </w:pPr>
                </w:p>
              </w:txbxContent>
            </v:textbox>
          </v:shape>
        </w:pict>
      </w:r>
      <w:r w:rsidR="00404EBC">
        <w:rPr>
          <w:noProof/>
        </w:rPr>
        <w:pict>
          <v:shape id="_x0000_s1038" type="#_x0000_t202" style="position:absolute;left:0;text-align:left;margin-left:446.95pt;margin-top:599.25pt;width:69pt;height:45pt;z-index:251670528;mso-position-horizontal-relative:text;mso-position-vertical-relative:text" strokeweight="1.5pt">
            <v:stroke dashstyle="longDashDot"/>
            <v:textbox style="mso-next-textbox:#_x0000_s1038">
              <w:txbxContent>
                <w:p w:rsidR="007141C2" w:rsidRDefault="00ED1F49" w:rsidP="007141C2">
                  <w:pPr>
                    <w:jc w:val="center"/>
                    <w:rPr>
                      <w:rFonts w:ascii="Minya Nouvelle" w:hAnsi="Minya Nouvelle"/>
                      <w:b/>
                      <w:sz w:val="32"/>
                      <w:szCs w:val="32"/>
                    </w:rPr>
                  </w:pPr>
                  <w:proofErr w:type="gramStart"/>
                  <w:r>
                    <w:rPr>
                      <w:rFonts w:ascii="Minya Nouvelle" w:hAnsi="Minya Nouvelle"/>
                      <w:b/>
                      <w:sz w:val="32"/>
                      <w:szCs w:val="32"/>
                    </w:rPr>
                    <w:t>Friday(</w:t>
                  </w:r>
                  <w:proofErr w:type="gramEnd"/>
                  <w:r w:rsidR="00404EBC">
                    <w:rPr>
                      <w:rFonts w:ascii="Minya Nouvelle" w:hAnsi="Minya Nouvelle"/>
                      <w:b/>
                      <w:sz w:val="32"/>
                      <w:szCs w:val="32"/>
                    </w:rPr>
                    <w:t>B4</w:t>
                  </w:r>
                  <w:r w:rsidR="007141C2">
                    <w:rPr>
                      <w:rFonts w:ascii="Minya Nouvelle" w:hAnsi="Minya Nouvelle"/>
                      <w:b/>
                      <w:sz w:val="32"/>
                      <w:szCs w:val="32"/>
                    </w:rPr>
                    <w:t xml:space="preserve">) </w:t>
                  </w:r>
                </w:p>
                <w:p w:rsidR="007141C2" w:rsidRDefault="007141C2"/>
              </w:txbxContent>
            </v:textbox>
          </v:shape>
        </w:pict>
      </w:r>
      <w:r w:rsidR="00404EBC">
        <w:rPr>
          <w:noProof/>
        </w:rPr>
        <w:pict>
          <v:shape id="Text Box 12" o:spid="_x0000_s1030" type="#_x0000_t202" style="position:absolute;left:0;text-align:left;margin-left:87.75pt;margin-top:552.75pt;width:434.95pt;height:161.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8655A9" w:rsidRPr="00606DE0" w:rsidRDefault="008655A9"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8655A9" w:rsidTr="00ED1F49">
                    <w:trPr>
                      <w:trHeight w:val="1332"/>
                    </w:trPr>
                    <w:tc>
                      <w:tcPr>
                        <w:tcW w:w="4158" w:type="dxa"/>
                      </w:tcPr>
                      <w:p w:rsidR="008655A9" w:rsidRPr="004E2651" w:rsidRDefault="008655A9" w:rsidP="004612E9">
                        <w:pPr>
                          <w:rPr>
                            <w:rFonts w:ascii="Minya Nouvelle" w:hAnsi="Minya Nouvelle"/>
                            <w:b/>
                            <w:sz w:val="28"/>
                            <w:szCs w:val="28"/>
                          </w:rPr>
                        </w:pPr>
                        <w:r w:rsidRPr="004E2651">
                          <w:rPr>
                            <w:rFonts w:ascii="Minya Nouvelle" w:hAnsi="Minya Nouvelle"/>
                            <w:b/>
                            <w:sz w:val="30"/>
                            <w:szCs w:val="30"/>
                          </w:rPr>
                          <w:t>Monday</w:t>
                        </w:r>
                        <w:r w:rsidR="004E2651" w:rsidRPr="004E2651">
                          <w:rPr>
                            <w:rFonts w:ascii="Minya Nouvelle" w:hAnsi="Minya Nouvelle"/>
                            <w:b/>
                            <w:sz w:val="30"/>
                            <w:szCs w:val="30"/>
                          </w:rPr>
                          <w:t xml:space="preserve"> </w:t>
                        </w:r>
                        <w:r w:rsidR="00ED1F49">
                          <w:rPr>
                            <w:rFonts w:ascii="Minya Nouvelle" w:hAnsi="Minya Nouvelle"/>
                            <w:b/>
                            <w:sz w:val="28"/>
                            <w:szCs w:val="28"/>
                          </w:rPr>
                          <w:t>(</w:t>
                        </w:r>
                        <w:r w:rsidR="00404EBC">
                          <w:rPr>
                            <w:rFonts w:ascii="Minya Nouvelle" w:hAnsi="Minya Nouvelle"/>
                            <w:b/>
                            <w:sz w:val="28"/>
                            <w:szCs w:val="28"/>
                          </w:rPr>
                          <w:t>B2</w:t>
                        </w:r>
                        <w:r w:rsidR="004E2651" w:rsidRPr="004E2651">
                          <w:rPr>
                            <w:rFonts w:ascii="Minya Nouvelle" w:hAnsi="Minya Nouvelle"/>
                            <w:b/>
                            <w:sz w:val="28"/>
                            <w:szCs w:val="28"/>
                          </w:rPr>
                          <w:t>)</w:t>
                        </w:r>
                      </w:p>
                      <w:p w:rsidR="008655A9" w:rsidRPr="00785A31" w:rsidRDefault="008655A9" w:rsidP="004612E9">
                        <w:pPr>
                          <w:rPr>
                            <w:rFonts w:ascii="Century Gothic" w:hAnsi="Century Gothic"/>
                          </w:rPr>
                        </w:pPr>
                        <w:r w:rsidRPr="00785A31">
                          <w:rPr>
                            <w:rFonts w:ascii="Century Gothic" w:hAnsi="Century Gothic"/>
                          </w:rPr>
                          <w:t>LL – Read &amp; Recognize</w:t>
                        </w:r>
                      </w:p>
                      <w:p w:rsidR="008655A9" w:rsidRDefault="004974E6" w:rsidP="00C34DD4">
                        <w:pPr>
                          <w:rPr>
                            <w:rFonts w:ascii="Century Gothic" w:hAnsi="Century Gothic"/>
                          </w:rPr>
                        </w:pPr>
                        <w:r>
                          <w:rPr>
                            <w:rFonts w:ascii="Century Gothic" w:hAnsi="Century Gothic"/>
                          </w:rPr>
                          <w:t>Math:</w:t>
                        </w:r>
                        <w:r w:rsidR="008655A9">
                          <w:rPr>
                            <w:rFonts w:ascii="Century Gothic" w:hAnsi="Century Gothic"/>
                          </w:rPr>
                          <w:t xml:space="preserve"> </w:t>
                        </w:r>
                        <w:r w:rsidR="00F07A7E">
                          <w:rPr>
                            <w:rFonts w:ascii="Century Gothic" w:hAnsi="Century Gothic"/>
                          </w:rPr>
                          <w:t>Write the matching digit</w:t>
                        </w:r>
                      </w:p>
                      <w:p w:rsidR="008655A9" w:rsidRDefault="008655A9" w:rsidP="00C34DD4">
                        <w:pPr>
                          <w:rPr>
                            <w:rFonts w:ascii="Century Gothic" w:hAnsi="Century Gothic"/>
                          </w:rPr>
                        </w:pPr>
                        <w:r>
                          <w:rPr>
                            <w:rFonts w:ascii="Century Gothic" w:hAnsi="Century Gothic"/>
                          </w:rPr>
                          <w:t>Read take home book</w:t>
                        </w:r>
                      </w:p>
                      <w:p w:rsidR="008655A9" w:rsidRPr="004E2651" w:rsidRDefault="008655A9" w:rsidP="00AE7CC2">
                        <w:pPr>
                          <w:rPr>
                            <w:rFonts w:ascii="Century Gothic" w:hAnsi="Century Gothic"/>
                            <w:sz w:val="16"/>
                            <w:szCs w:val="16"/>
                          </w:rPr>
                        </w:pPr>
                      </w:p>
                    </w:tc>
                    <w:tc>
                      <w:tcPr>
                        <w:tcW w:w="4554" w:type="dxa"/>
                      </w:tcPr>
                      <w:p w:rsidR="008655A9" w:rsidRPr="007141C2" w:rsidRDefault="008655A9" w:rsidP="00606DE0">
                        <w:pPr>
                          <w:rPr>
                            <w:rFonts w:ascii="Minya Nouvelle" w:hAnsi="Minya Nouvelle"/>
                            <w:b/>
                            <w:sz w:val="30"/>
                            <w:szCs w:val="30"/>
                          </w:rPr>
                        </w:pPr>
                        <w:r w:rsidRPr="007141C2">
                          <w:rPr>
                            <w:rFonts w:ascii="Minya Nouvelle" w:hAnsi="Minya Nouvelle"/>
                            <w:b/>
                            <w:sz w:val="30"/>
                            <w:szCs w:val="30"/>
                          </w:rPr>
                          <w:t>Tuesday</w:t>
                        </w:r>
                        <w:r w:rsidR="004974E6">
                          <w:rPr>
                            <w:rFonts w:ascii="Minya Nouvelle" w:hAnsi="Minya Nouvelle"/>
                            <w:b/>
                            <w:sz w:val="30"/>
                            <w:szCs w:val="30"/>
                          </w:rPr>
                          <w:t xml:space="preserve"> </w:t>
                        </w:r>
                        <w:r w:rsidR="00ED1F49">
                          <w:rPr>
                            <w:rFonts w:ascii="Minya Nouvelle" w:hAnsi="Minya Nouvelle"/>
                            <w:b/>
                            <w:sz w:val="30"/>
                            <w:szCs w:val="30"/>
                          </w:rPr>
                          <w:t>(</w:t>
                        </w:r>
                        <w:r w:rsidR="00404EBC">
                          <w:rPr>
                            <w:rFonts w:ascii="Minya Nouvelle" w:hAnsi="Minya Nouvelle"/>
                            <w:b/>
                            <w:sz w:val="30"/>
                            <w:szCs w:val="30"/>
                          </w:rPr>
                          <w:t>A3: Media &amp; Tech</w:t>
                        </w:r>
                        <w:r w:rsidR="00ED1F49">
                          <w:rPr>
                            <w:rFonts w:ascii="Minya Nouvelle" w:hAnsi="Minya Nouvelle"/>
                            <w:b/>
                            <w:sz w:val="30"/>
                            <w:szCs w:val="30"/>
                          </w:rPr>
                          <w:t>)</w:t>
                        </w:r>
                      </w:p>
                      <w:p w:rsidR="008655A9" w:rsidRDefault="008655A9" w:rsidP="004612E9">
                        <w:pPr>
                          <w:rPr>
                            <w:rFonts w:ascii="Century Gothic" w:hAnsi="Century Gothic"/>
                          </w:rPr>
                        </w:pPr>
                        <w:r w:rsidRPr="00785A31">
                          <w:rPr>
                            <w:rFonts w:ascii="Century Gothic" w:hAnsi="Century Gothic"/>
                          </w:rPr>
                          <w:t>LL- Read &amp; Write</w:t>
                        </w:r>
                      </w:p>
                      <w:p w:rsidR="008655A9" w:rsidRPr="00785A31" w:rsidRDefault="004974E6" w:rsidP="004612E9">
                        <w:pPr>
                          <w:rPr>
                            <w:rFonts w:ascii="Century Gothic" w:hAnsi="Century Gothic"/>
                          </w:rPr>
                        </w:pPr>
                        <w:r>
                          <w:rPr>
                            <w:rFonts w:ascii="Century Gothic" w:hAnsi="Century Gothic"/>
                          </w:rPr>
                          <w:t>Math:</w:t>
                        </w:r>
                        <w:r w:rsidR="008655A9">
                          <w:rPr>
                            <w:rFonts w:ascii="Century Gothic" w:hAnsi="Century Gothic"/>
                          </w:rPr>
                          <w:t xml:space="preserve"> </w:t>
                        </w:r>
                        <w:r w:rsidR="00A96795">
                          <w:rPr>
                            <w:rFonts w:ascii="Century Gothic" w:hAnsi="Century Gothic"/>
                          </w:rPr>
                          <w:t xml:space="preserve"> </w:t>
                        </w:r>
                        <w:r w:rsidR="00F07A7E">
                          <w:rPr>
                            <w:rFonts w:ascii="Century Gothic" w:hAnsi="Century Gothic"/>
                          </w:rPr>
                          <w:t>---</w:t>
                        </w:r>
                      </w:p>
                      <w:p w:rsidR="008655A9" w:rsidRPr="001202AB" w:rsidRDefault="008655A9" w:rsidP="004612E9">
                        <w:pPr>
                          <w:rPr>
                            <w:rFonts w:ascii="Century Gothic" w:hAnsi="Century Gothic"/>
                            <w:sz w:val="24"/>
                            <w:szCs w:val="24"/>
                          </w:rPr>
                        </w:pPr>
                        <w:r w:rsidRPr="00785A31">
                          <w:rPr>
                            <w:rFonts w:ascii="Century Gothic" w:hAnsi="Century Gothic"/>
                          </w:rPr>
                          <w:t>Read take home book</w:t>
                        </w:r>
                      </w:p>
                    </w:tc>
                  </w:tr>
                  <w:tr w:rsidR="008655A9" w:rsidTr="00ED1F49">
                    <w:trPr>
                      <w:trHeight w:val="1170"/>
                    </w:trPr>
                    <w:tc>
                      <w:tcPr>
                        <w:tcW w:w="4158" w:type="dxa"/>
                      </w:tcPr>
                      <w:p w:rsidR="008655A9" w:rsidRDefault="008655A9" w:rsidP="00606DE0">
                        <w:pPr>
                          <w:rPr>
                            <w:rFonts w:ascii="Minya Nouvelle" w:hAnsi="Minya Nouvelle"/>
                            <w:b/>
                            <w:sz w:val="32"/>
                            <w:szCs w:val="32"/>
                          </w:rPr>
                        </w:pPr>
                        <w:r w:rsidRPr="00181D5F">
                          <w:rPr>
                            <w:rFonts w:ascii="Minya Nouvelle" w:hAnsi="Minya Nouvelle"/>
                            <w:b/>
                            <w:sz w:val="32"/>
                            <w:szCs w:val="32"/>
                          </w:rPr>
                          <w:t>Wednesday</w:t>
                        </w:r>
                        <w:r w:rsidR="007141C2">
                          <w:rPr>
                            <w:rFonts w:ascii="Minya Nouvelle" w:hAnsi="Minya Nouvelle"/>
                            <w:b/>
                            <w:sz w:val="32"/>
                            <w:szCs w:val="32"/>
                          </w:rPr>
                          <w:t xml:space="preserve"> (</w:t>
                        </w:r>
                        <w:r w:rsidR="00404EBC">
                          <w:rPr>
                            <w:rFonts w:ascii="Minya Nouvelle" w:hAnsi="Minya Nouvelle"/>
                            <w:b/>
                            <w:sz w:val="32"/>
                            <w:szCs w:val="32"/>
                          </w:rPr>
                          <w:t>B3</w:t>
                        </w:r>
                        <w:r w:rsidR="007141C2">
                          <w:rPr>
                            <w:rFonts w:ascii="Minya Nouvelle" w:hAnsi="Minya Nouvelle"/>
                            <w:b/>
                            <w:sz w:val="32"/>
                            <w:szCs w:val="32"/>
                          </w:rPr>
                          <w:t>)</w:t>
                        </w:r>
                      </w:p>
                      <w:p w:rsidR="008655A9" w:rsidRPr="00785A31" w:rsidRDefault="008655A9" w:rsidP="00606DE0">
                        <w:pPr>
                          <w:rPr>
                            <w:rFonts w:ascii="Century Gothic" w:hAnsi="Century Gothic"/>
                          </w:rPr>
                        </w:pPr>
                        <w:r w:rsidRPr="00785A31">
                          <w:rPr>
                            <w:rFonts w:ascii="Century Gothic" w:hAnsi="Century Gothic"/>
                          </w:rPr>
                          <w:t>LL – Draw</w:t>
                        </w:r>
                      </w:p>
                      <w:p w:rsidR="004E2651" w:rsidRDefault="004974E6" w:rsidP="00606DE0">
                        <w:pPr>
                          <w:rPr>
                            <w:rFonts w:ascii="Century Gothic" w:hAnsi="Century Gothic"/>
                          </w:rPr>
                        </w:pPr>
                        <w:r>
                          <w:rPr>
                            <w:rFonts w:ascii="Century Gothic" w:hAnsi="Century Gothic"/>
                          </w:rPr>
                          <w:t>Math:</w:t>
                        </w:r>
                        <w:r w:rsidR="008655A9" w:rsidRPr="00785A31">
                          <w:rPr>
                            <w:rFonts w:ascii="Century Gothic" w:hAnsi="Century Gothic"/>
                          </w:rPr>
                          <w:t xml:space="preserve"> </w:t>
                        </w:r>
                        <w:r w:rsidR="00F07A7E">
                          <w:rPr>
                            <w:rFonts w:ascii="Century Gothic" w:hAnsi="Century Gothic"/>
                          </w:rPr>
                          <w:t>recognize &amp; draw</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Default="008655A9" w:rsidP="00606DE0">
                        <w:pPr>
                          <w:rPr>
                            <w:rFonts w:ascii="Century Gothic" w:hAnsi="Century Gothic"/>
                            <w:sz w:val="24"/>
                            <w:szCs w:val="24"/>
                          </w:rPr>
                        </w:pPr>
                        <w:r>
                          <w:rPr>
                            <w:rFonts w:ascii="Century Gothic" w:hAnsi="Century Gothic"/>
                            <w:sz w:val="24"/>
                            <w:szCs w:val="24"/>
                          </w:rPr>
                          <w:t xml:space="preserve">           </w:t>
                        </w:r>
                      </w:p>
                      <w:p w:rsidR="008655A9" w:rsidRPr="001202AB" w:rsidRDefault="008655A9" w:rsidP="00606DE0">
                        <w:pPr>
                          <w:rPr>
                            <w:rFonts w:ascii="Century Gothic" w:hAnsi="Century Gothic"/>
                            <w:sz w:val="24"/>
                            <w:szCs w:val="24"/>
                          </w:rPr>
                        </w:pPr>
                      </w:p>
                      <w:p w:rsidR="008655A9" w:rsidRPr="004612E9" w:rsidRDefault="008655A9" w:rsidP="004612E9">
                        <w:pPr>
                          <w:rPr>
                            <w:rFonts w:ascii="Janda Quirkygirl" w:hAnsi="Janda Quirkygirl"/>
                            <w:b/>
                            <w:sz w:val="32"/>
                            <w:szCs w:val="32"/>
                          </w:rPr>
                        </w:pPr>
                      </w:p>
                    </w:tc>
                    <w:tc>
                      <w:tcPr>
                        <w:tcW w:w="4554" w:type="dxa"/>
                      </w:tcPr>
                      <w:p w:rsidR="008655A9" w:rsidRPr="004E2651" w:rsidRDefault="008655A9" w:rsidP="00606DE0">
                        <w:pPr>
                          <w:rPr>
                            <w:rFonts w:ascii="Minya Nouvelle" w:hAnsi="Minya Nouvelle"/>
                            <w:b/>
                            <w:sz w:val="30"/>
                            <w:szCs w:val="30"/>
                          </w:rPr>
                        </w:pPr>
                        <w:r w:rsidRPr="004E2651">
                          <w:rPr>
                            <w:rFonts w:ascii="Minya Nouvelle" w:hAnsi="Minya Nouvelle"/>
                            <w:b/>
                            <w:sz w:val="30"/>
                            <w:szCs w:val="30"/>
                          </w:rPr>
                          <w:t>Thursday</w:t>
                        </w:r>
                        <w:r w:rsidR="004E2651" w:rsidRPr="004E2651">
                          <w:rPr>
                            <w:rFonts w:ascii="Minya Nouvelle" w:hAnsi="Minya Nouvelle"/>
                            <w:b/>
                            <w:sz w:val="30"/>
                            <w:szCs w:val="30"/>
                          </w:rPr>
                          <w:t xml:space="preserve"> (</w:t>
                        </w:r>
                        <w:r w:rsidR="00404EBC">
                          <w:rPr>
                            <w:rFonts w:ascii="Minya Nouvelle" w:hAnsi="Minya Nouvelle"/>
                            <w:b/>
                            <w:sz w:val="30"/>
                            <w:szCs w:val="30"/>
                          </w:rPr>
                          <w:t>A4: Art &amp; Music</w:t>
                        </w:r>
                        <w:r w:rsidR="007141C2" w:rsidRPr="004E2651">
                          <w:rPr>
                            <w:rFonts w:ascii="Minya Nouvelle" w:hAnsi="Minya Nouvelle"/>
                            <w:b/>
                            <w:sz w:val="30"/>
                            <w:szCs w:val="30"/>
                          </w:rPr>
                          <w:t>)</w:t>
                        </w:r>
                      </w:p>
                      <w:p w:rsidR="008655A9" w:rsidRDefault="008655A9" w:rsidP="00606DE0">
                        <w:pPr>
                          <w:rPr>
                            <w:rFonts w:ascii="Century Gothic" w:hAnsi="Century Gothic"/>
                          </w:rPr>
                        </w:pPr>
                        <w:r w:rsidRPr="00785A31">
                          <w:rPr>
                            <w:rFonts w:ascii="Century Gothic" w:hAnsi="Century Gothic"/>
                          </w:rPr>
                          <w:t>Test</w:t>
                        </w:r>
                      </w:p>
                      <w:p w:rsidR="008655A9" w:rsidRPr="00785A31" w:rsidRDefault="004974E6" w:rsidP="00606DE0">
                        <w:pPr>
                          <w:rPr>
                            <w:rFonts w:ascii="Century Gothic" w:hAnsi="Century Gothic"/>
                          </w:rPr>
                        </w:pPr>
                        <w:r>
                          <w:rPr>
                            <w:rFonts w:ascii="Century Gothic" w:hAnsi="Century Gothic"/>
                          </w:rPr>
                          <w:t>Math:</w:t>
                        </w:r>
                        <w:r w:rsidR="008655A9">
                          <w:rPr>
                            <w:rFonts w:ascii="Century Gothic" w:hAnsi="Century Gothic"/>
                          </w:rPr>
                          <w:t xml:space="preserve"> </w:t>
                        </w:r>
                        <w:r w:rsidR="00F07A7E">
                          <w:rPr>
                            <w:rFonts w:ascii="Century Gothic" w:hAnsi="Century Gothic"/>
                          </w:rPr>
                          <w:t>----</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Pr="004612E9" w:rsidRDefault="008655A9" w:rsidP="004612E9">
                        <w:pPr>
                          <w:rPr>
                            <w:rFonts w:ascii="Janda Quirkygirl" w:hAnsi="Janda Quirkygirl"/>
                            <w:b/>
                            <w:sz w:val="32"/>
                            <w:szCs w:val="32"/>
                          </w:rPr>
                        </w:pPr>
                      </w:p>
                    </w:tc>
                  </w:tr>
                </w:tbl>
                <w:p w:rsidR="008655A9" w:rsidRDefault="008655A9"/>
              </w:txbxContent>
            </v:textbox>
          </v:shape>
        </w:pict>
      </w:r>
      <w:r w:rsidR="00F5204B">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8655A9" w:rsidRPr="007141C2" w:rsidRDefault="008655A9">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t xml:space="preserve">    </w:t>
                  </w:r>
                  <w:r w:rsidR="007141C2">
                    <w:rPr>
                      <w:rFonts w:ascii="AbcTeacher" w:hAnsi="AbcTeacher"/>
                      <w:sz w:val="28"/>
                      <w:szCs w:val="28"/>
                    </w:rPr>
                    <w:tab/>
                    <w:t xml:space="preserve">    </w:t>
                  </w:r>
                  <w:r w:rsidR="00336B0B" w:rsidRPr="007141C2">
                    <w:rPr>
                      <w:rFonts w:ascii="AbcTeacher" w:hAnsi="AbcTeacher"/>
                      <w:sz w:val="28"/>
                      <w:szCs w:val="28"/>
                    </w:rPr>
                    <w:t xml:space="preserve">     </w:t>
                  </w:r>
                  <w:r w:rsidR="000A1E0B">
                    <w:rPr>
                      <w:rFonts w:ascii="AbcTeacher" w:hAnsi="AbcTeacher"/>
                      <w:sz w:val="28"/>
                      <w:szCs w:val="28"/>
                    </w:rPr>
                    <w:tab/>
                  </w:r>
                  <w:r w:rsidR="00144100">
                    <w:rPr>
                      <w:rFonts w:ascii="AbcTeacher" w:hAnsi="AbcTeacher"/>
                      <w:sz w:val="28"/>
                      <w:szCs w:val="28"/>
                    </w:rPr>
                    <w:t xml:space="preserve"> </w:t>
                  </w:r>
                  <w:r w:rsidR="007141C2">
                    <w:rPr>
                      <w:rFonts w:ascii="AbcTeacher" w:hAnsi="AbcTeacher"/>
                      <w:sz w:val="28"/>
                      <w:szCs w:val="28"/>
                    </w:rPr>
                    <w:t xml:space="preserve">   </w:t>
                  </w:r>
                  <w:r w:rsidR="00404EBC">
                    <w:rPr>
                      <w:rFonts w:ascii="AbcTeacher" w:hAnsi="AbcTeacher"/>
                      <w:sz w:val="28"/>
                      <w:szCs w:val="28"/>
                    </w:rPr>
                    <w:t>December 1</w:t>
                  </w:r>
                  <w:r w:rsidRPr="007141C2">
                    <w:rPr>
                      <w:rFonts w:ascii="AbcTeacher" w:hAnsi="AbcTeacher"/>
                      <w:sz w:val="28"/>
                      <w:szCs w:val="28"/>
                    </w:rPr>
                    <w:t>, 2014</w:t>
                  </w:r>
                </w:p>
              </w:txbxContent>
            </v:textbox>
          </v:shape>
        </w:pict>
      </w:r>
      <w:r w:rsidR="00F5204B">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w:txbxContent>
                <w:p w:rsidR="008655A9" w:rsidRPr="000E7B3D" w:rsidRDefault="00404EBC" w:rsidP="00DB044C">
                  <w:pPr>
                    <w:jc w:val="center"/>
                    <w:rPr>
                      <w:rFonts w:ascii="Minya Nouvelle" w:hAnsi="Minya Nouvelle"/>
                      <w:b/>
                      <w:sz w:val="56"/>
                      <w:szCs w:val="56"/>
                    </w:rPr>
                  </w:pPr>
                  <w:r>
                    <w:rPr>
                      <w:rFonts w:ascii="Minya Nouvelle" w:hAnsi="Minya Nouvelle"/>
                      <w:b/>
                      <w:sz w:val="56"/>
                      <w:szCs w:val="56"/>
                    </w:rPr>
                    <w:t xml:space="preserve">A New Week, </w:t>
                  </w:r>
                  <w:proofErr w:type="gramStart"/>
                  <w:r>
                    <w:rPr>
                      <w:rFonts w:ascii="Minya Nouvelle" w:hAnsi="Minya Nouvelle"/>
                      <w:b/>
                      <w:sz w:val="56"/>
                      <w:szCs w:val="56"/>
                    </w:rPr>
                    <w:t>A</w:t>
                  </w:r>
                  <w:proofErr w:type="gramEnd"/>
                  <w:r>
                    <w:rPr>
                      <w:rFonts w:ascii="Minya Nouvelle" w:hAnsi="Minya Nouvelle"/>
                      <w:b/>
                      <w:sz w:val="56"/>
                      <w:szCs w:val="56"/>
                    </w:rPr>
                    <w:t xml:space="preserve"> New Month</w:t>
                  </w:r>
                  <w:r w:rsidR="0085275D" w:rsidRPr="000E7B3D">
                    <w:rPr>
                      <w:rFonts w:ascii="Minya Nouvelle" w:hAnsi="Minya Nouvelle"/>
                      <w:b/>
                      <w:sz w:val="56"/>
                      <w:szCs w:val="56"/>
                    </w:rPr>
                    <w:t xml:space="preserve"> </w:t>
                  </w: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27AE8"/>
    <w:rsid w:val="00053027"/>
    <w:rsid w:val="0007201B"/>
    <w:rsid w:val="00086F66"/>
    <w:rsid w:val="000A14C0"/>
    <w:rsid w:val="000A1E0B"/>
    <w:rsid w:val="000A36C6"/>
    <w:rsid w:val="000B50AF"/>
    <w:rsid w:val="000E7B3D"/>
    <w:rsid w:val="0011336C"/>
    <w:rsid w:val="001202AB"/>
    <w:rsid w:val="0013489B"/>
    <w:rsid w:val="00144100"/>
    <w:rsid w:val="00145F97"/>
    <w:rsid w:val="00170036"/>
    <w:rsid w:val="00180C7D"/>
    <w:rsid w:val="00181D5F"/>
    <w:rsid w:val="00183256"/>
    <w:rsid w:val="001C4A3A"/>
    <w:rsid w:val="001D099C"/>
    <w:rsid w:val="002A14CB"/>
    <w:rsid w:val="0032609E"/>
    <w:rsid w:val="00336B0B"/>
    <w:rsid w:val="00357604"/>
    <w:rsid w:val="003779D0"/>
    <w:rsid w:val="00404EBC"/>
    <w:rsid w:val="00453BB0"/>
    <w:rsid w:val="004563A7"/>
    <w:rsid w:val="004612E9"/>
    <w:rsid w:val="00462DAB"/>
    <w:rsid w:val="004670E4"/>
    <w:rsid w:val="004974E6"/>
    <w:rsid w:val="004A0BBE"/>
    <w:rsid w:val="004E2651"/>
    <w:rsid w:val="00527AE8"/>
    <w:rsid w:val="00572863"/>
    <w:rsid w:val="00606DE0"/>
    <w:rsid w:val="006E53D3"/>
    <w:rsid w:val="007141C2"/>
    <w:rsid w:val="007378FB"/>
    <w:rsid w:val="007534A2"/>
    <w:rsid w:val="0075648D"/>
    <w:rsid w:val="00785A31"/>
    <w:rsid w:val="007A254E"/>
    <w:rsid w:val="007A4BDC"/>
    <w:rsid w:val="007B56C0"/>
    <w:rsid w:val="007B6025"/>
    <w:rsid w:val="007D39E4"/>
    <w:rsid w:val="008205C5"/>
    <w:rsid w:val="0085275D"/>
    <w:rsid w:val="008539CD"/>
    <w:rsid w:val="008655A9"/>
    <w:rsid w:val="00893842"/>
    <w:rsid w:val="008C040D"/>
    <w:rsid w:val="00934157"/>
    <w:rsid w:val="009475CB"/>
    <w:rsid w:val="009637EB"/>
    <w:rsid w:val="0099173C"/>
    <w:rsid w:val="009C14A2"/>
    <w:rsid w:val="00A413A9"/>
    <w:rsid w:val="00A452DB"/>
    <w:rsid w:val="00A62F0E"/>
    <w:rsid w:val="00A96795"/>
    <w:rsid w:val="00AB111B"/>
    <w:rsid w:val="00AE7CC2"/>
    <w:rsid w:val="00B15BFD"/>
    <w:rsid w:val="00B20807"/>
    <w:rsid w:val="00B20AED"/>
    <w:rsid w:val="00B8409E"/>
    <w:rsid w:val="00B95129"/>
    <w:rsid w:val="00BF4925"/>
    <w:rsid w:val="00BF568C"/>
    <w:rsid w:val="00C04507"/>
    <w:rsid w:val="00C34DD4"/>
    <w:rsid w:val="00C506CE"/>
    <w:rsid w:val="00C768AF"/>
    <w:rsid w:val="00CC7DD2"/>
    <w:rsid w:val="00D01C09"/>
    <w:rsid w:val="00D451C8"/>
    <w:rsid w:val="00DB044C"/>
    <w:rsid w:val="00DB6645"/>
    <w:rsid w:val="00DC7169"/>
    <w:rsid w:val="00E134F6"/>
    <w:rsid w:val="00E66304"/>
    <w:rsid w:val="00E84EC0"/>
    <w:rsid w:val="00E9131B"/>
    <w:rsid w:val="00ED1F49"/>
    <w:rsid w:val="00ED5BB5"/>
    <w:rsid w:val="00F07A7E"/>
    <w:rsid w:val="00F10646"/>
    <w:rsid w:val="00F216EB"/>
    <w:rsid w:val="00F27F5F"/>
    <w:rsid w:val="00F409E7"/>
    <w:rsid w:val="00F5204B"/>
    <w:rsid w:val="00F63310"/>
    <w:rsid w:val="00F76955"/>
    <w:rsid w:val="00FB67BE"/>
    <w:rsid w:val="00FB6DC7"/>
    <w:rsid w:val="00FD266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6D0C7-324A-4B81-8F3E-A87EEE99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3</cp:revision>
  <cp:lastPrinted>2014-10-21T15:45:00Z</cp:lastPrinted>
  <dcterms:created xsi:type="dcterms:W3CDTF">2014-11-25T17:04:00Z</dcterms:created>
  <dcterms:modified xsi:type="dcterms:W3CDTF">2014-11-25T17:37:00Z</dcterms:modified>
</cp:coreProperties>
</file>